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85" w:rsidRDefault="00FB3B85" w:rsidP="00FB3B85">
      <w:pPr>
        <w:rPr>
          <w:caps/>
          <w:noProof/>
          <w:color w:val="008000"/>
        </w:rPr>
      </w:pPr>
      <w:r>
        <w:rPr>
          <w:caps/>
          <w:noProof/>
          <w:color w:val="008000"/>
        </w:rPr>
        <w:t xml:space="preserve">          </w:t>
      </w:r>
    </w:p>
    <w:tbl>
      <w:tblPr>
        <w:tblW w:w="11198" w:type="dxa"/>
        <w:tblInd w:w="-601" w:type="dxa"/>
        <w:tblLayout w:type="fixed"/>
        <w:tblLook w:val="0000"/>
      </w:tblPr>
      <w:tblGrid>
        <w:gridCol w:w="4678"/>
        <w:gridCol w:w="2032"/>
        <w:gridCol w:w="4488"/>
      </w:tblGrid>
      <w:tr w:rsidR="00FB3B85" w:rsidTr="006F167F">
        <w:tc>
          <w:tcPr>
            <w:tcW w:w="4678" w:type="dxa"/>
          </w:tcPr>
          <w:p w:rsidR="00FB3B85" w:rsidRDefault="00FB3B85" w:rsidP="006F167F">
            <w:pPr>
              <w:jc w:val="center"/>
              <w:rPr>
                <w:i/>
                <w:caps/>
                <w:noProof/>
                <w:color w:val="008000"/>
                <w:sz w:val="12"/>
              </w:rPr>
            </w:pPr>
          </w:p>
          <w:p w:rsidR="00FB3B85" w:rsidRDefault="00FB3B85" w:rsidP="006F167F">
            <w:pPr>
              <w:jc w:val="center"/>
              <w:rPr>
                <w:i/>
                <w:caps/>
                <w:noProof/>
                <w:color w:val="008000"/>
                <w:sz w:val="12"/>
              </w:rPr>
            </w:pPr>
          </w:p>
          <w:p w:rsidR="00FB3B85" w:rsidRDefault="00FB3B85" w:rsidP="006F167F">
            <w:pPr>
              <w:jc w:val="center"/>
              <w:rPr>
                <w:caps/>
                <w:noProof/>
                <w:color w:val="008000"/>
              </w:rPr>
            </w:pPr>
            <w:r>
              <w:rPr>
                <w:caps/>
                <w:noProof/>
                <w:color w:val="008000"/>
              </w:rPr>
              <w:t>СОВЕТ спасского</w:t>
            </w:r>
          </w:p>
          <w:p w:rsidR="00FB3B85" w:rsidRDefault="00FB3B85" w:rsidP="006F167F">
            <w:pPr>
              <w:jc w:val="center"/>
              <w:rPr>
                <w:caps/>
                <w:noProof/>
                <w:color w:val="008000"/>
              </w:rPr>
            </w:pPr>
            <w:r>
              <w:rPr>
                <w:caps/>
                <w:noProof/>
                <w:color w:val="008000"/>
              </w:rPr>
              <w:t>МУНИЦИПАЛЬНОГО района</w:t>
            </w:r>
          </w:p>
          <w:p w:rsidR="00FB3B85" w:rsidRDefault="00FB3B85" w:rsidP="006F167F">
            <w:pPr>
              <w:jc w:val="center"/>
              <w:rPr>
                <w:caps/>
                <w:noProof/>
                <w:color w:val="008000"/>
              </w:rPr>
            </w:pPr>
            <w:r>
              <w:rPr>
                <w:caps/>
                <w:noProof/>
                <w:color w:val="008000"/>
              </w:rPr>
              <w:t>республики татарстан</w:t>
            </w:r>
          </w:p>
          <w:p w:rsidR="00FB3B85" w:rsidRDefault="00FB3B85" w:rsidP="006F167F">
            <w:pPr>
              <w:ind w:left="34"/>
              <w:jc w:val="center"/>
              <w:rPr>
                <w:color w:val="008000"/>
                <w:sz w:val="22"/>
              </w:rPr>
            </w:pPr>
          </w:p>
        </w:tc>
        <w:tc>
          <w:tcPr>
            <w:tcW w:w="2032" w:type="dxa"/>
          </w:tcPr>
          <w:p w:rsidR="00FB3B85" w:rsidRDefault="00FB3B85" w:rsidP="006F167F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57785</wp:posOffset>
                  </wp:positionV>
                  <wp:extent cx="823595" cy="10287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3B85" w:rsidRDefault="00FB3B85" w:rsidP="006F167F">
            <w:pPr>
              <w:jc w:val="center"/>
              <w:rPr>
                <w:noProof/>
              </w:rPr>
            </w:pPr>
          </w:p>
        </w:tc>
        <w:tc>
          <w:tcPr>
            <w:tcW w:w="4488" w:type="dxa"/>
          </w:tcPr>
          <w:p w:rsidR="00FB3B85" w:rsidRDefault="00FB3B85" w:rsidP="006F167F">
            <w:pPr>
              <w:jc w:val="center"/>
              <w:rPr>
                <w:rFonts w:ascii="Tatar Academy" w:hAnsi="Tatar Academy"/>
                <w:i/>
                <w:caps/>
                <w:noProof/>
                <w:color w:val="008000"/>
                <w:sz w:val="12"/>
              </w:rPr>
            </w:pPr>
          </w:p>
          <w:p w:rsidR="00FB3B85" w:rsidRDefault="00FB3B85" w:rsidP="006F167F">
            <w:pPr>
              <w:pStyle w:val="1"/>
              <w:ind w:left="34"/>
              <w:rPr>
                <w:noProof w:val="0"/>
                <w:sz w:val="24"/>
                <w:szCs w:val="24"/>
              </w:rPr>
            </w:pPr>
          </w:p>
          <w:p w:rsidR="00FB3B85" w:rsidRDefault="00FB3B85" w:rsidP="006F167F">
            <w:pPr>
              <w:pStyle w:val="1"/>
              <w:ind w:left="34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 xml:space="preserve">татарстан </w:t>
            </w:r>
            <w:r>
              <w:rPr>
                <w:sz w:val="24"/>
                <w:szCs w:val="24"/>
              </w:rPr>
              <w:t>республика</w:t>
            </w:r>
            <w:r>
              <w:rPr>
                <w:noProof w:val="0"/>
                <w:sz w:val="24"/>
                <w:szCs w:val="24"/>
              </w:rPr>
              <w:t>сы</w:t>
            </w:r>
          </w:p>
          <w:p w:rsidR="00FB3B85" w:rsidRDefault="00FB3B85" w:rsidP="006F167F">
            <w:pPr>
              <w:pStyle w:val="2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 МУНИЦИПАЛЬ</w:t>
            </w:r>
          </w:p>
          <w:p w:rsidR="00FB3B85" w:rsidRDefault="00FB3B85" w:rsidP="006F167F">
            <w:pPr>
              <w:pStyle w:val="2"/>
              <w:ind w:left="34"/>
            </w:pPr>
            <w:r>
              <w:t>район СОВЕТЫ</w:t>
            </w:r>
          </w:p>
          <w:p w:rsidR="00FB3B85" w:rsidRDefault="00FB3B85" w:rsidP="006F167F"/>
          <w:p w:rsidR="00FB3B85" w:rsidRDefault="00FB3B85" w:rsidP="006F167F">
            <w:pPr>
              <w:rPr>
                <w:noProof/>
                <w:color w:val="008000"/>
                <w:sz w:val="22"/>
              </w:rPr>
            </w:pPr>
          </w:p>
        </w:tc>
      </w:tr>
      <w:tr w:rsidR="00FB3B85" w:rsidRPr="0061263D" w:rsidTr="006F167F">
        <w:tc>
          <w:tcPr>
            <w:tcW w:w="11198" w:type="dxa"/>
            <w:gridSpan w:val="3"/>
          </w:tcPr>
          <w:p w:rsidR="00FB3B85" w:rsidRPr="0061263D" w:rsidRDefault="00FB3B85" w:rsidP="006F167F">
            <w:pPr>
              <w:rPr>
                <w:b/>
                <w:caps/>
                <w:noProof/>
                <w:color w:val="000000"/>
                <w:sz w:val="26"/>
                <w:szCs w:val="26"/>
                <w:vertAlign w:val="superscript"/>
              </w:rPr>
            </w:pPr>
            <w:r w:rsidRPr="0061263D">
              <w:rPr>
                <w:b/>
                <w:caps/>
                <w:noProof/>
                <w:color w:val="000000"/>
                <w:sz w:val="26"/>
                <w:szCs w:val="26"/>
                <w:vertAlign w:val="superscript"/>
              </w:rPr>
              <w:t>____________________________________________________________________________________________________________________________</w:t>
            </w:r>
            <w:r w:rsidR="0061263D">
              <w:rPr>
                <w:b/>
                <w:caps/>
                <w:noProof/>
                <w:color w:val="000000"/>
                <w:sz w:val="26"/>
                <w:szCs w:val="26"/>
                <w:vertAlign w:val="superscript"/>
              </w:rPr>
              <w:t>____</w:t>
            </w:r>
          </w:p>
          <w:p w:rsidR="00FB3B85" w:rsidRPr="0061263D" w:rsidRDefault="0061263D" w:rsidP="006F167F">
            <w:pPr>
              <w:rPr>
                <w:b/>
                <w:caps/>
                <w:noProof/>
                <w:color w:val="000000"/>
                <w:sz w:val="26"/>
                <w:szCs w:val="26"/>
              </w:rPr>
            </w:pPr>
            <w:r>
              <w:rPr>
                <w:b/>
                <w:caps/>
                <w:noProof/>
                <w:color w:val="000000"/>
                <w:sz w:val="26"/>
                <w:szCs w:val="26"/>
              </w:rPr>
              <w:t xml:space="preserve">          </w:t>
            </w:r>
            <w:r w:rsidR="00FB3B85" w:rsidRPr="0061263D">
              <w:rPr>
                <w:b/>
                <w:caps/>
                <w:noProof/>
                <w:color w:val="000000"/>
                <w:sz w:val="26"/>
                <w:szCs w:val="26"/>
              </w:rPr>
              <w:t xml:space="preserve"> Р Е Ш Е Н И Е</w:t>
            </w:r>
            <w:r w:rsidR="00FB3B85" w:rsidRPr="0061263D">
              <w:rPr>
                <w:caps/>
                <w:noProof/>
                <w:color w:val="008000"/>
                <w:sz w:val="26"/>
                <w:szCs w:val="26"/>
              </w:rPr>
              <w:t xml:space="preserve">                                                                                          </w:t>
            </w:r>
            <w:r w:rsidR="00FB3B85" w:rsidRPr="0061263D">
              <w:rPr>
                <w:b/>
                <w:caps/>
                <w:noProof/>
                <w:color w:val="000000"/>
                <w:sz w:val="26"/>
                <w:szCs w:val="26"/>
              </w:rPr>
              <w:t xml:space="preserve">К А Р А Р        </w:t>
            </w:r>
          </w:p>
          <w:p w:rsidR="00FB3B85" w:rsidRPr="0061263D" w:rsidRDefault="00FB3B85" w:rsidP="006F167F">
            <w:pPr>
              <w:rPr>
                <w:b/>
                <w:caps/>
                <w:noProof/>
                <w:color w:val="000000"/>
                <w:sz w:val="26"/>
                <w:szCs w:val="26"/>
              </w:rPr>
            </w:pPr>
            <w:r w:rsidRPr="0061263D">
              <w:rPr>
                <w:b/>
                <w:caps/>
                <w:noProof/>
                <w:color w:val="000000"/>
                <w:sz w:val="26"/>
                <w:szCs w:val="26"/>
              </w:rPr>
              <w:t xml:space="preserve">                    </w:t>
            </w:r>
          </w:p>
          <w:p w:rsidR="00FB3B85" w:rsidRPr="0061263D" w:rsidRDefault="00FB3B85" w:rsidP="006F167F">
            <w:pPr>
              <w:rPr>
                <w:sz w:val="26"/>
                <w:szCs w:val="26"/>
              </w:rPr>
            </w:pPr>
            <w:r w:rsidRPr="0061263D">
              <w:rPr>
                <w:caps/>
                <w:noProof/>
                <w:color w:val="000000"/>
                <w:sz w:val="26"/>
                <w:szCs w:val="26"/>
              </w:rPr>
              <w:t xml:space="preserve">        </w:t>
            </w:r>
            <w:r w:rsidR="00730CC6" w:rsidRPr="0061263D">
              <w:rPr>
                <w:sz w:val="26"/>
                <w:szCs w:val="26"/>
              </w:rPr>
              <w:t>31</w:t>
            </w:r>
            <w:r w:rsidRPr="0061263D">
              <w:rPr>
                <w:sz w:val="26"/>
                <w:szCs w:val="26"/>
              </w:rPr>
              <w:t xml:space="preserve"> марта 2014 года                          </w:t>
            </w:r>
            <w:r w:rsidRPr="0061263D">
              <w:rPr>
                <w:noProof/>
                <w:color w:val="000000"/>
                <w:sz w:val="26"/>
                <w:szCs w:val="26"/>
              </w:rPr>
              <w:t xml:space="preserve"> г</w:t>
            </w:r>
            <w:r w:rsidRPr="0061263D">
              <w:rPr>
                <w:caps/>
                <w:noProof/>
                <w:color w:val="000000"/>
                <w:sz w:val="26"/>
                <w:szCs w:val="26"/>
              </w:rPr>
              <w:t xml:space="preserve">. </w:t>
            </w:r>
            <w:r w:rsidRPr="0061263D">
              <w:rPr>
                <w:noProof/>
                <w:color w:val="000000"/>
                <w:sz w:val="26"/>
                <w:szCs w:val="26"/>
              </w:rPr>
              <w:t xml:space="preserve">Болгар </w:t>
            </w:r>
            <w:r w:rsidRPr="0061263D">
              <w:rPr>
                <w:caps/>
                <w:noProof/>
                <w:color w:val="000000"/>
                <w:sz w:val="26"/>
                <w:szCs w:val="26"/>
              </w:rPr>
              <w:t xml:space="preserve">                           </w:t>
            </w:r>
            <w:r w:rsidR="0061263D">
              <w:rPr>
                <w:caps/>
                <w:noProof/>
                <w:color w:val="000000"/>
                <w:sz w:val="26"/>
                <w:szCs w:val="26"/>
              </w:rPr>
              <w:t xml:space="preserve">        </w:t>
            </w:r>
            <w:r w:rsidRPr="0061263D">
              <w:rPr>
                <w:caps/>
                <w:noProof/>
                <w:color w:val="000000"/>
                <w:sz w:val="26"/>
                <w:szCs w:val="26"/>
              </w:rPr>
              <w:t xml:space="preserve">          </w:t>
            </w:r>
            <w:r w:rsidR="00730CC6" w:rsidRPr="0061263D">
              <w:rPr>
                <w:caps/>
                <w:noProof/>
                <w:color w:val="000000"/>
                <w:sz w:val="26"/>
                <w:szCs w:val="26"/>
              </w:rPr>
              <w:t>№  40</w:t>
            </w:r>
            <w:r w:rsidR="0061263D" w:rsidRPr="0061263D">
              <w:rPr>
                <w:caps/>
                <w:noProof/>
                <w:color w:val="000000"/>
                <w:sz w:val="26"/>
                <w:szCs w:val="26"/>
              </w:rPr>
              <w:t>-2</w:t>
            </w:r>
            <w:r w:rsidRPr="0061263D">
              <w:rPr>
                <w:caps/>
                <w:noProof/>
                <w:color w:val="000000"/>
                <w:sz w:val="26"/>
                <w:szCs w:val="26"/>
              </w:rPr>
              <w:t xml:space="preserve">                                                  </w:t>
            </w:r>
          </w:p>
          <w:p w:rsidR="00FB3B85" w:rsidRPr="0061263D" w:rsidRDefault="00FB3B85" w:rsidP="006F167F">
            <w:pPr>
              <w:rPr>
                <w:caps/>
                <w:noProof/>
                <w:color w:val="008000"/>
                <w:sz w:val="26"/>
                <w:szCs w:val="26"/>
              </w:rPr>
            </w:pPr>
            <w:r w:rsidRPr="0061263D">
              <w:rPr>
                <w:caps/>
                <w:noProof/>
                <w:color w:val="000000"/>
                <w:sz w:val="26"/>
                <w:szCs w:val="26"/>
              </w:rPr>
              <w:t xml:space="preserve">                                                                   </w:t>
            </w:r>
          </w:p>
        </w:tc>
      </w:tr>
    </w:tbl>
    <w:p w:rsidR="0061263D" w:rsidRPr="0061263D" w:rsidRDefault="0061263D" w:rsidP="0061263D">
      <w:pPr>
        <w:rPr>
          <w:b/>
          <w:sz w:val="26"/>
          <w:szCs w:val="26"/>
        </w:rPr>
      </w:pPr>
      <w:r w:rsidRPr="0061263D">
        <w:rPr>
          <w:b/>
          <w:sz w:val="26"/>
          <w:szCs w:val="26"/>
        </w:rPr>
        <w:t xml:space="preserve">«О кадровом резерве на замещение </w:t>
      </w:r>
      <w:proofErr w:type="gramStart"/>
      <w:r w:rsidRPr="0061263D">
        <w:rPr>
          <w:b/>
          <w:sz w:val="26"/>
          <w:szCs w:val="26"/>
        </w:rPr>
        <w:t>вакантных</w:t>
      </w:r>
      <w:proofErr w:type="gramEnd"/>
      <w:r w:rsidRPr="0061263D">
        <w:rPr>
          <w:b/>
          <w:sz w:val="26"/>
          <w:szCs w:val="26"/>
        </w:rPr>
        <w:t xml:space="preserve"> </w:t>
      </w:r>
    </w:p>
    <w:p w:rsidR="0061263D" w:rsidRPr="0061263D" w:rsidRDefault="0061263D" w:rsidP="0061263D">
      <w:pPr>
        <w:rPr>
          <w:b/>
          <w:sz w:val="26"/>
          <w:szCs w:val="26"/>
        </w:rPr>
      </w:pPr>
      <w:r w:rsidRPr="0061263D">
        <w:rPr>
          <w:b/>
          <w:sz w:val="26"/>
          <w:szCs w:val="26"/>
        </w:rPr>
        <w:t xml:space="preserve">управленческих должностей, относящихся </w:t>
      </w:r>
      <w:proofErr w:type="gramStart"/>
      <w:r w:rsidRPr="0061263D">
        <w:rPr>
          <w:b/>
          <w:sz w:val="26"/>
          <w:szCs w:val="26"/>
        </w:rPr>
        <w:t>к</w:t>
      </w:r>
      <w:proofErr w:type="gramEnd"/>
      <w:r w:rsidRPr="0061263D">
        <w:rPr>
          <w:b/>
          <w:sz w:val="26"/>
          <w:szCs w:val="26"/>
        </w:rPr>
        <w:t xml:space="preserve"> </w:t>
      </w:r>
    </w:p>
    <w:p w:rsidR="0061263D" w:rsidRPr="0061263D" w:rsidRDefault="0061263D" w:rsidP="0061263D">
      <w:pPr>
        <w:rPr>
          <w:b/>
          <w:sz w:val="26"/>
          <w:szCs w:val="26"/>
        </w:rPr>
      </w:pPr>
      <w:r w:rsidRPr="0061263D">
        <w:rPr>
          <w:b/>
          <w:sz w:val="26"/>
          <w:szCs w:val="26"/>
        </w:rPr>
        <w:t xml:space="preserve">высшей и главной группам  должностей </w:t>
      </w:r>
    </w:p>
    <w:p w:rsidR="0061263D" w:rsidRPr="0061263D" w:rsidRDefault="0061263D" w:rsidP="0061263D">
      <w:pPr>
        <w:rPr>
          <w:b/>
          <w:sz w:val="26"/>
          <w:szCs w:val="26"/>
        </w:rPr>
      </w:pPr>
      <w:r w:rsidRPr="0061263D">
        <w:rPr>
          <w:b/>
          <w:sz w:val="26"/>
          <w:szCs w:val="26"/>
        </w:rPr>
        <w:t xml:space="preserve">муниципальной службы </w:t>
      </w:r>
      <w:proofErr w:type="gramStart"/>
      <w:r w:rsidRPr="0061263D">
        <w:rPr>
          <w:b/>
          <w:sz w:val="26"/>
          <w:szCs w:val="26"/>
        </w:rPr>
        <w:t>в</w:t>
      </w:r>
      <w:proofErr w:type="gramEnd"/>
      <w:r w:rsidRPr="0061263D">
        <w:rPr>
          <w:b/>
          <w:sz w:val="26"/>
          <w:szCs w:val="26"/>
        </w:rPr>
        <w:t xml:space="preserve"> Спасском</w:t>
      </w:r>
    </w:p>
    <w:p w:rsidR="0061263D" w:rsidRPr="0061263D" w:rsidRDefault="0061263D" w:rsidP="0061263D">
      <w:pPr>
        <w:rPr>
          <w:b/>
          <w:sz w:val="26"/>
          <w:szCs w:val="26"/>
        </w:rPr>
      </w:pPr>
      <w:r w:rsidRPr="0061263D">
        <w:rPr>
          <w:b/>
          <w:sz w:val="26"/>
          <w:szCs w:val="26"/>
        </w:rPr>
        <w:t xml:space="preserve">муниципальном </w:t>
      </w:r>
      <w:proofErr w:type="gramStart"/>
      <w:r w:rsidRPr="0061263D">
        <w:rPr>
          <w:b/>
          <w:sz w:val="26"/>
          <w:szCs w:val="26"/>
        </w:rPr>
        <w:t>районе</w:t>
      </w:r>
      <w:proofErr w:type="gramEnd"/>
      <w:r w:rsidRPr="0061263D">
        <w:rPr>
          <w:b/>
          <w:sz w:val="26"/>
          <w:szCs w:val="26"/>
        </w:rPr>
        <w:t>»</w:t>
      </w:r>
      <w:r w:rsidRPr="0061263D">
        <w:rPr>
          <w:b/>
          <w:sz w:val="26"/>
          <w:szCs w:val="26"/>
        </w:rPr>
        <w:tab/>
      </w:r>
    </w:p>
    <w:p w:rsidR="0061263D" w:rsidRPr="0061263D" w:rsidRDefault="0061263D" w:rsidP="0061263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1263D" w:rsidRPr="0061263D" w:rsidRDefault="0061263D" w:rsidP="0061263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61263D">
        <w:rPr>
          <w:sz w:val="26"/>
          <w:szCs w:val="26"/>
        </w:rPr>
        <w:t>В соответствии с Федеральным законом от 2 марта 2007 года № 25-ФЗ «О муниципальной службе в Российской Федерации», Кодексом Республики Тата</w:t>
      </w:r>
      <w:r w:rsidRPr="0061263D">
        <w:rPr>
          <w:sz w:val="26"/>
          <w:szCs w:val="26"/>
        </w:rPr>
        <w:t>р</w:t>
      </w:r>
      <w:r w:rsidRPr="0061263D">
        <w:rPr>
          <w:sz w:val="26"/>
          <w:szCs w:val="26"/>
        </w:rPr>
        <w:t>стан о муниципальной службе, Уставом Спасского муниципального района, Пол</w:t>
      </w:r>
      <w:r w:rsidRPr="0061263D">
        <w:rPr>
          <w:sz w:val="26"/>
          <w:szCs w:val="26"/>
        </w:rPr>
        <w:t>о</w:t>
      </w:r>
      <w:r w:rsidRPr="0061263D">
        <w:rPr>
          <w:sz w:val="26"/>
          <w:szCs w:val="26"/>
        </w:rPr>
        <w:t>жением о муниципальной службе в Спасском муниципальном районе, заключе</w:t>
      </w:r>
      <w:r w:rsidRPr="0061263D">
        <w:rPr>
          <w:sz w:val="26"/>
          <w:szCs w:val="26"/>
        </w:rPr>
        <w:t>н</w:t>
      </w:r>
      <w:r w:rsidRPr="0061263D">
        <w:rPr>
          <w:sz w:val="26"/>
          <w:szCs w:val="26"/>
        </w:rPr>
        <w:t>ными соглашениями об о</w:t>
      </w:r>
      <w:r w:rsidRPr="0061263D">
        <w:rPr>
          <w:sz w:val="26"/>
          <w:szCs w:val="26"/>
        </w:rPr>
        <w:t>р</w:t>
      </w:r>
      <w:r w:rsidRPr="0061263D">
        <w:rPr>
          <w:sz w:val="26"/>
          <w:szCs w:val="26"/>
        </w:rPr>
        <w:t>ганизации взаимодействия по формированию кадрового резерва на замещение вакантных управленческих должностей и должностей, отн</w:t>
      </w:r>
      <w:r w:rsidRPr="0061263D">
        <w:rPr>
          <w:sz w:val="26"/>
          <w:szCs w:val="26"/>
        </w:rPr>
        <w:t>о</w:t>
      </w:r>
      <w:r w:rsidRPr="0061263D">
        <w:rPr>
          <w:sz w:val="26"/>
          <w:szCs w:val="26"/>
        </w:rPr>
        <w:t>сящихся к высшей и главной группам должностей муниципальной службы</w:t>
      </w:r>
      <w:proofErr w:type="gramEnd"/>
      <w:r w:rsidRPr="0061263D">
        <w:rPr>
          <w:sz w:val="26"/>
          <w:szCs w:val="26"/>
        </w:rPr>
        <w:t xml:space="preserve"> в орг</w:t>
      </w:r>
      <w:r w:rsidRPr="0061263D">
        <w:rPr>
          <w:sz w:val="26"/>
          <w:szCs w:val="26"/>
        </w:rPr>
        <w:t>а</w:t>
      </w:r>
      <w:r w:rsidRPr="0061263D">
        <w:rPr>
          <w:sz w:val="26"/>
          <w:szCs w:val="26"/>
        </w:rPr>
        <w:t>нах местного самоуправления (аппаратах избирательных комиссий) поселений, входящих в состав Спасского муниципального района, Совет Спасского муниц</w:t>
      </w:r>
      <w:r w:rsidRPr="0061263D">
        <w:rPr>
          <w:sz w:val="26"/>
          <w:szCs w:val="26"/>
        </w:rPr>
        <w:t>и</w:t>
      </w:r>
      <w:r w:rsidRPr="0061263D">
        <w:rPr>
          <w:sz w:val="26"/>
          <w:szCs w:val="26"/>
        </w:rPr>
        <w:t>пального района</w:t>
      </w:r>
    </w:p>
    <w:p w:rsidR="0061263D" w:rsidRPr="0061263D" w:rsidRDefault="0061263D" w:rsidP="0061263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1263D">
        <w:rPr>
          <w:sz w:val="26"/>
          <w:szCs w:val="26"/>
        </w:rPr>
        <w:t>РЕШИЛ:</w:t>
      </w:r>
    </w:p>
    <w:p w:rsidR="0061263D" w:rsidRPr="0061263D" w:rsidRDefault="0061263D" w:rsidP="0061263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263D">
        <w:rPr>
          <w:sz w:val="26"/>
          <w:szCs w:val="26"/>
        </w:rPr>
        <w:t xml:space="preserve">1. </w:t>
      </w:r>
      <w:proofErr w:type="gramStart"/>
      <w:r w:rsidRPr="0061263D">
        <w:rPr>
          <w:sz w:val="26"/>
          <w:szCs w:val="26"/>
        </w:rPr>
        <w:t>Утвердить Положение о кадровом резерве на замещение вакантных упра</w:t>
      </w:r>
      <w:r w:rsidRPr="0061263D">
        <w:rPr>
          <w:sz w:val="26"/>
          <w:szCs w:val="26"/>
        </w:rPr>
        <w:t>в</w:t>
      </w:r>
      <w:r w:rsidRPr="0061263D">
        <w:rPr>
          <w:sz w:val="26"/>
          <w:szCs w:val="26"/>
        </w:rPr>
        <w:t>ленч</w:t>
      </w:r>
      <w:r w:rsidRPr="0061263D">
        <w:rPr>
          <w:sz w:val="26"/>
          <w:szCs w:val="26"/>
        </w:rPr>
        <w:t>е</w:t>
      </w:r>
      <w:r w:rsidRPr="0061263D">
        <w:rPr>
          <w:sz w:val="26"/>
          <w:szCs w:val="26"/>
        </w:rPr>
        <w:t>ских должностей и должностей, относящихся к высшей и главной группам должностей муниципальной службы в Спасском  муниципальном районе (Прил</w:t>
      </w:r>
      <w:r w:rsidRPr="0061263D">
        <w:rPr>
          <w:sz w:val="26"/>
          <w:szCs w:val="26"/>
        </w:rPr>
        <w:t>о</w:t>
      </w:r>
      <w:r w:rsidRPr="0061263D">
        <w:rPr>
          <w:sz w:val="26"/>
          <w:szCs w:val="26"/>
        </w:rPr>
        <w:t>жение № 1).</w:t>
      </w:r>
      <w:proofErr w:type="gramEnd"/>
    </w:p>
    <w:p w:rsidR="0061263D" w:rsidRPr="0061263D" w:rsidRDefault="0061263D" w:rsidP="0061263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263D">
        <w:rPr>
          <w:sz w:val="26"/>
          <w:szCs w:val="26"/>
        </w:rPr>
        <w:t>2. Руководителям органов местного самоуправления (аппаратов избирател</w:t>
      </w:r>
      <w:r w:rsidRPr="0061263D">
        <w:rPr>
          <w:sz w:val="26"/>
          <w:szCs w:val="26"/>
        </w:rPr>
        <w:t>ь</w:t>
      </w:r>
      <w:r w:rsidRPr="0061263D">
        <w:rPr>
          <w:sz w:val="26"/>
          <w:szCs w:val="26"/>
        </w:rPr>
        <w:t>ных комиссий) Спасского муниципального района обеспечить организацию де</w:t>
      </w:r>
      <w:r w:rsidRPr="0061263D">
        <w:rPr>
          <w:sz w:val="26"/>
          <w:szCs w:val="26"/>
        </w:rPr>
        <w:t>я</w:t>
      </w:r>
      <w:r w:rsidRPr="0061263D">
        <w:rPr>
          <w:sz w:val="26"/>
          <w:szCs w:val="26"/>
        </w:rPr>
        <w:t>тельности по формированию кадрового резерва в соответствии с Положением, ук</w:t>
      </w:r>
      <w:r w:rsidRPr="0061263D">
        <w:rPr>
          <w:sz w:val="26"/>
          <w:szCs w:val="26"/>
        </w:rPr>
        <w:t>а</w:t>
      </w:r>
      <w:r w:rsidRPr="0061263D">
        <w:rPr>
          <w:sz w:val="26"/>
          <w:szCs w:val="26"/>
        </w:rPr>
        <w:t>занным в 1 пункте настоящего Решения, и установленными в нем регламентными сроками.</w:t>
      </w:r>
    </w:p>
    <w:p w:rsidR="0061263D" w:rsidRPr="0061263D" w:rsidRDefault="0061263D" w:rsidP="0061263D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61263D">
        <w:rPr>
          <w:sz w:val="26"/>
          <w:szCs w:val="26"/>
        </w:rPr>
        <w:t xml:space="preserve">3. </w:t>
      </w:r>
      <w:proofErr w:type="gramStart"/>
      <w:r w:rsidRPr="0061263D">
        <w:rPr>
          <w:sz w:val="26"/>
          <w:szCs w:val="26"/>
        </w:rPr>
        <w:t>Установить, что утверждение Перечня групп граждан, включенных в ка</w:t>
      </w:r>
      <w:r w:rsidRPr="0061263D">
        <w:rPr>
          <w:sz w:val="26"/>
          <w:szCs w:val="26"/>
        </w:rPr>
        <w:t>д</w:t>
      </w:r>
      <w:r w:rsidRPr="0061263D">
        <w:rPr>
          <w:sz w:val="26"/>
          <w:szCs w:val="26"/>
        </w:rPr>
        <w:t>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Спасском муниц</w:t>
      </w:r>
      <w:r w:rsidRPr="0061263D">
        <w:rPr>
          <w:sz w:val="26"/>
          <w:szCs w:val="26"/>
        </w:rPr>
        <w:t>и</w:t>
      </w:r>
      <w:r w:rsidRPr="0061263D">
        <w:rPr>
          <w:sz w:val="26"/>
          <w:szCs w:val="26"/>
        </w:rPr>
        <w:t>пальном районе, согласно прилагаемой форме (Приложение № 2), осуществляется главой Спасского муниципального района, ведение перечня осуществляется аппаратом Совета Спасского муниципального района (либо уст</w:t>
      </w:r>
      <w:r w:rsidRPr="0061263D">
        <w:rPr>
          <w:sz w:val="26"/>
          <w:szCs w:val="26"/>
        </w:rPr>
        <w:t>а</w:t>
      </w:r>
      <w:r w:rsidRPr="0061263D">
        <w:rPr>
          <w:sz w:val="26"/>
          <w:szCs w:val="26"/>
        </w:rPr>
        <w:t>новить, что утверждение и ведение данного Перечня осуществляется исполнител</w:t>
      </w:r>
      <w:r w:rsidRPr="0061263D">
        <w:rPr>
          <w:sz w:val="26"/>
          <w:szCs w:val="26"/>
        </w:rPr>
        <w:t>ь</w:t>
      </w:r>
      <w:r w:rsidRPr="0061263D">
        <w:rPr>
          <w:sz w:val="26"/>
          <w:szCs w:val="26"/>
        </w:rPr>
        <w:t>ным комитетом Спасского</w:t>
      </w:r>
      <w:proofErr w:type="gramEnd"/>
      <w:r w:rsidRPr="0061263D">
        <w:rPr>
          <w:sz w:val="26"/>
          <w:szCs w:val="26"/>
        </w:rPr>
        <w:t xml:space="preserve"> муниц</w:t>
      </w:r>
      <w:r w:rsidRPr="0061263D">
        <w:rPr>
          <w:sz w:val="26"/>
          <w:szCs w:val="26"/>
        </w:rPr>
        <w:t>и</w:t>
      </w:r>
      <w:r w:rsidRPr="0061263D">
        <w:rPr>
          <w:sz w:val="26"/>
          <w:szCs w:val="26"/>
        </w:rPr>
        <w:t>пального района.</w:t>
      </w:r>
    </w:p>
    <w:p w:rsidR="0061263D" w:rsidRPr="0061263D" w:rsidRDefault="0061263D" w:rsidP="0061263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263D">
        <w:rPr>
          <w:sz w:val="26"/>
          <w:szCs w:val="26"/>
        </w:rPr>
        <w:t>4. Настоящее решение вступает в силу со дня его официального опубликов</w:t>
      </w:r>
      <w:r w:rsidRPr="0061263D">
        <w:rPr>
          <w:sz w:val="26"/>
          <w:szCs w:val="26"/>
        </w:rPr>
        <w:t>а</w:t>
      </w:r>
      <w:r w:rsidRPr="0061263D">
        <w:rPr>
          <w:sz w:val="26"/>
          <w:szCs w:val="26"/>
        </w:rPr>
        <w:t>ния.</w:t>
      </w:r>
    </w:p>
    <w:p w:rsidR="0061263D" w:rsidRPr="0061263D" w:rsidRDefault="0061263D" w:rsidP="0061263D">
      <w:pPr>
        <w:ind w:firstLine="851"/>
        <w:rPr>
          <w:b/>
          <w:sz w:val="26"/>
          <w:szCs w:val="26"/>
        </w:rPr>
      </w:pPr>
    </w:p>
    <w:p w:rsidR="0061263D" w:rsidRDefault="0061263D" w:rsidP="0061263D">
      <w:pPr>
        <w:rPr>
          <w:b/>
          <w:bCs/>
          <w:sz w:val="26"/>
          <w:szCs w:val="26"/>
        </w:rPr>
      </w:pPr>
      <w:r w:rsidRPr="0061263D">
        <w:rPr>
          <w:b/>
          <w:sz w:val="26"/>
          <w:szCs w:val="26"/>
        </w:rPr>
        <w:t xml:space="preserve">   </w:t>
      </w:r>
      <w:r w:rsidRPr="0061263D">
        <w:rPr>
          <w:b/>
          <w:bCs/>
          <w:sz w:val="26"/>
          <w:szCs w:val="26"/>
        </w:rPr>
        <w:t>Глава</w:t>
      </w:r>
      <w:r>
        <w:rPr>
          <w:b/>
          <w:bCs/>
          <w:sz w:val="26"/>
          <w:szCs w:val="26"/>
        </w:rPr>
        <w:t xml:space="preserve">  </w:t>
      </w:r>
      <w:r w:rsidRPr="0061263D">
        <w:rPr>
          <w:b/>
          <w:bCs/>
          <w:sz w:val="26"/>
          <w:szCs w:val="26"/>
        </w:rPr>
        <w:t xml:space="preserve">Спасского  </w:t>
      </w:r>
    </w:p>
    <w:p w:rsidR="0061263D" w:rsidRPr="0061263D" w:rsidRDefault="0061263D" w:rsidP="0061263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 района                               </w:t>
      </w:r>
      <w:r w:rsidRPr="0061263D">
        <w:rPr>
          <w:b/>
          <w:bCs/>
          <w:sz w:val="26"/>
          <w:szCs w:val="26"/>
        </w:rPr>
        <w:t xml:space="preserve">                       К.А. </w:t>
      </w:r>
      <w:proofErr w:type="spellStart"/>
      <w:r w:rsidRPr="0061263D">
        <w:rPr>
          <w:b/>
          <w:bCs/>
          <w:sz w:val="26"/>
          <w:szCs w:val="26"/>
        </w:rPr>
        <w:t>Нугаев</w:t>
      </w:r>
      <w:proofErr w:type="spellEnd"/>
    </w:p>
    <w:p w:rsidR="00FB3B85" w:rsidRPr="00FB3B85" w:rsidRDefault="00FB3B85" w:rsidP="00FB3B85"/>
    <w:sectPr w:rsidR="00FB3B85" w:rsidRPr="00FB3B85" w:rsidSect="0061263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F13DF"/>
    <w:multiLevelType w:val="hybridMultilevel"/>
    <w:tmpl w:val="77EADBE4"/>
    <w:lvl w:ilvl="0" w:tplc="4AB442B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FB3B85"/>
    <w:rsid w:val="00054859"/>
    <w:rsid w:val="002B3A5B"/>
    <w:rsid w:val="00457C5C"/>
    <w:rsid w:val="0061263D"/>
    <w:rsid w:val="00730CC6"/>
    <w:rsid w:val="008C2FA0"/>
    <w:rsid w:val="00A97D6F"/>
    <w:rsid w:val="00DB17A0"/>
    <w:rsid w:val="00E41AAB"/>
    <w:rsid w:val="00FB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1AAB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E41AAB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AAB"/>
    <w:rPr>
      <w:caps/>
      <w:noProof/>
      <w:color w:val="008000"/>
      <w:sz w:val="26"/>
    </w:rPr>
  </w:style>
  <w:style w:type="character" w:customStyle="1" w:styleId="20">
    <w:name w:val="Заголовок 2 Знак"/>
    <w:basedOn w:val="a0"/>
    <w:link w:val="2"/>
    <w:rsid w:val="00E41AAB"/>
    <w:rPr>
      <w:caps/>
      <w:noProof/>
      <w:color w:val="008000"/>
      <w:sz w:val="26"/>
    </w:rPr>
  </w:style>
  <w:style w:type="character" w:styleId="a3">
    <w:name w:val="Emphasis"/>
    <w:basedOn w:val="a0"/>
    <w:qFormat/>
    <w:rsid w:val="00E41AAB"/>
    <w:rPr>
      <w:i/>
      <w:iCs/>
    </w:rPr>
  </w:style>
  <w:style w:type="paragraph" w:customStyle="1" w:styleId="ConsPlusNormal">
    <w:name w:val="ConsPlusNormal"/>
    <w:rsid w:val="00FB3B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B3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2372</Characters>
  <Application>Microsoft Office Word</Application>
  <DocSecurity>0</DocSecurity>
  <Lines>19</Lines>
  <Paragraphs>5</Paragraphs>
  <ScaleCrop>false</ScaleCrop>
  <Company>Совет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2014-07-11T04:50:00Z</dcterms:created>
  <dcterms:modified xsi:type="dcterms:W3CDTF">2014-11-27T12:22:00Z</dcterms:modified>
</cp:coreProperties>
</file>